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BE5DB" w14:textId="0476F89D" w:rsidR="000C2BF2" w:rsidRPr="007555D5" w:rsidRDefault="007555D5" w:rsidP="007555D5">
      <w:pPr>
        <w:tabs>
          <w:tab w:val="center" w:pos="3431"/>
        </w:tabs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B73E80" wp14:editId="4336B00E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471523" cy="828675"/>
            <wp:effectExtent l="0" t="0" r="0" b="0"/>
            <wp:wrapSquare wrapText="bothSides"/>
            <wp:docPr id="6247446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44656" name="Picture 6247446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523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Pr="007555D5">
        <w:rPr>
          <w:b/>
          <w:bCs/>
          <w:sz w:val="36"/>
          <w:szCs w:val="36"/>
        </w:rPr>
        <w:t>City of Juneau Pilot Program for the keeping of Chickens within City Limits.</w:t>
      </w:r>
      <w:r w:rsidRPr="007555D5">
        <w:rPr>
          <w:sz w:val="36"/>
          <w:szCs w:val="36"/>
        </w:rPr>
        <w:br w:type="textWrapping" w:clear="all"/>
      </w:r>
    </w:p>
    <w:p w14:paraId="20CE3971" w14:textId="76A10170" w:rsidR="007555D5" w:rsidRDefault="007555D5">
      <w:pPr>
        <w:rPr>
          <w:sz w:val="24"/>
          <w:szCs w:val="24"/>
        </w:rPr>
      </w:pPr>
      <w:r>
        <w:rPr>
          <w:sz w:val="24"/>
          <w:szCs w:val="24"/>
        </w:rPr>
        <w:t xml:space="preserve">It is understood that raising chickens in the City limits of Juneau is a Pilot Program which may be terminated at the end of any given year. </w:t>
      </w:r>
    </w:p>
    <w:p w14:paraId="1F4DCACE" w14:textId="1F2CB95F" w:rsidR="007555D5" w:rsidRDefault="00EB773D">
      <w:pPr>
        <w:rPr>
          <w:sz w:val="24"/>
          <w:szCs w:val="24"/>
        </w:rPr>
      </w:pPr>
      <w:r>
        <w:rPr>
          <w:sz w:val="24"/>
          <w:szCs w:val="24"/>
        </w:rPr>
        <w:t xml:space="preserve">The cost of the permit will be $50.00 a year. </w:t>
      </w:r>
      <w:r w:rsidR="007555D5">
        <w:rPr>
          <w:sz w:val="24"/>
          <w:szCs w:val="24"/>
        </w:rPr>
        <w:t>The City will be limiting the number of permits to 10, one permit per household.</w:t>
      </w:r>
      <w:r w:rsidR="00BB42FA">
        <w:rPr>
          <w:sz w:val="24"/>
          <w:szCs w:val="24"/>
        </w:rPr>
        <w:t xml:space="preserve"> Limit of six chickens per permit. </w:t>
      </w:r>
      <w:r w:rsidR="001340F3">
        <w:rPr>
          <w:sz w:val="24"/>
          <w:szCs w:val="24"/>
        </w:rPr>
        <w:t xml:space="preserve"> Abutting neighbor’s approval is required for anyone requesting a permit.</w:t>
      </w:r>
    </w:p>
    <w:p w14:paraId="46A45BAC" w14:textId="6861CB68" w:rsidR="007555D5" w:rsidRPr="00F01442" w:rsidRDefault="007555D5">
      <w:pPr>
        <w:rPr>
          <w:b/>
          <w:bCs/>
          <w:sz w:val="24"/>
          <w:szCs w:val="24"/>
        </w:rPr>
      </w:pPr>
      <w:r w:rsidRPr="00F01442">
        <w:rPr>
          <w:b/>
          <w:bCs/>
          <w:sz w:val="24"/>
          <w:szCs w:val="24"/>
        </w:rPr>
        <w:t>Everyone that chooses to participate in this Pilot Program must adhere to the following guidelines:</w:t>
      </w:r>
    </w:p>
    <w:p w14:paraId="4D5D501C" w14:textId="091B16CB" w:rsidR="007555D5" w:rsidRDefault="007555D5" w:rsidP="007555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Coops must be set back at least 10 feet from the lot line and in the rear of the dwelling.</w:t>
      </w:r>
    </w:p>
    <w:p w14:paraId="4BFFCA2A" w14:textId="68310EF2" w:rsidR="001340F3" w:rsidRDefault="001340F3" w:rsidP="007555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Coops and runs must be set back at least 25 feet from neighbors’ buildings.</w:t>
      </w:r>
    </w:p>
    <w:p w14:paraId="0765F575" w14:textId="30CD7D7D" w:rsidR="001340F3" w:rsidRDefault="001340F3" w:rsidP="007555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Coops will be required to be held down by a </w:t>
      </w:r>
      <w:r w:rsidR="00BB42FA">
        <w:rPr>
          <w:sz w:val="24"/>
          <w:szCs w:val="24"/>
        </w:rPr>
        <w:t>24-inch</w:t>
      </w:r>
      <w:r>
        <w:rPr>
          <w:sz w:val="24"/>
          <w:szCs w:val="24"/>
        </w:rPr>
        <w:t xml:space="preserve"> screw in earth anchors.</w:t>
      </w:r>
    </w:p>
    <w:p w14:paraId="1FC796F2" w14:textId="394AD8A5" w:rsidR="007555D5" w:rsidRDefault="007555D5" w:rsidP="007555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Runs including the Chicken coop will not exceed 6</w:t>
      </w:r>
      <w:r w:rsidR="001340F3">
        <w:rPr>
          <w:sz w:val="24"/>
          <w:szCs w:val="24"/>
        </w:rPr>
        <w:t xml:space="preserve"> feet by 16 feet.</w:t>
      </w:r>
    </w:p>
    <w:p w14:paraId="421EFA22" w14:textId="775B7340" w:rsidR="007555D5" w:rsidRDefault="007555D5" w:rsidP="007555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will be height minimum of 5</w:t>
      </w:r>
      <w:r w:rsidR="001340F3">
        <w:rPr>
          <w:sz w:val="24"/>
          <w:szCs w:val="24"/>
        </w:rPr>
        <w:t xml:space="preserve"> feet </w:t>
      </w:r>
      <w:r w:rsidR="00EB773D">
        <w:rPr>
          <w:sz w:val="24"/>
          <w:szCs w:val="24"/>
        </w:rPr>
        <w:t>for all fencing.</w:t>
      </w:r>
    </w:p>
    <w:p w14:paraId="6FE32832" w14:textId="336935A4" w:rsidR="00BB42FA" w:rsidRDefault="00BB42FA" w:rsidP="007555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Abandoned coops must be removed within 30 days.</w:t>
      </w:r>
    </w:p>
    <w:p w14:paraId="01E382B4" w14:textId="64BCF2A9" w:rsidR="00BB42FA" w:rsidRDefault="00BB42FA" w:rsidP="007555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Electric ran to coop must meet state codes, may not use an extension cord.</w:t>
      </w:r>
    </w:p>
    <w:p w14:paraId="163A6B2A" w14:textId="3867F4A7" w:rsidR="00BB42FA" w:rsidRDefault="00BB42FA" w:rsidP="007555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butchering withing City limits.</w:t>
      </w:r>
    </w:p>
    <w:p w14:paraId="0D29786C" w14:textId="5AD4730B" w:rsidR="00BB42FA" w:rsidRDefault="00BB42FA" w:rsidP="007555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resident of multi-family dwellings will be eligible.</w:t>
      </w:r>
    </w:p>
    <w:p w14:paraId="62595C86" w14:textId="6EE60666" w:rsidR="00BB42FA" w:rsidRPr="00BB42FA" w:rsidRDefault="00BB42FA" w:rsidP="00BB42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 resident living in a rental property must have written consent from the landlord.</w:t>
      </w:r>
    </w:p>
    <w:p w14:paraId="5791A9C4" w14:textId="5E39BDEA" w:rsidR="00EB773D" w:rsidRDefault="001340F3" w:rsidP="007555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roosters.</w:t>
      </w:r>
    </w:p>
    <w:p w14:paraId="37499C57" w14:textId="09118CB4" w:rsidR="001340F3" w:rsidRDefault="001340F3" w:rsidP="007555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Only chicken feed will be allowed. </w:t>
      </w:r>
    </w:p>
    <w:p w14:paraId="632E5F39" w14:textId="0302A137" w:rsidR="001340F3" w:rsidRDefault="001340F3" w:rsidP="007555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Chicken feed must be kept in airtight containers.</w:t>
      </w:r>
    </w:p>
    <w:p w14:paraId="7C251C63" w14:textId="4017B78E" w:rsidR="001340F3" w:rsidRDefault="00BB42FA" w:rsidP="007555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Failure to abide by the established requirements may lead to a fine and forfeiture of permit.</w:t>
      </w:r>
    </w:p>
    <w:p w14:paraId="7A61217B" w14:textId="7B06D496" w:rsidR="00BB42FA" w:rsidRPr="00F01442" w:rsidRDefault="00BB42FA" w:rsidP="00BB42FA">
      <w:pPr>
        <w:rPr>
          <w:b/>
          <w:bCs/>
          <w:sz w:val="24"/>
          <w:szCs w:val="24"/>
        </w:rPr>
      </w:pPr>
      <w:r w:rsidRPr="00F01442">
        <w:rPr>
          <w:b/>
          <w:bCs/>
          <w:sz w:val="24"/>
          <w:szCs w:val="24"/>
        </w:rPr>
        <w:t>Breeds not allowed:</w:t>
      </w:r>
    </w:p>
    <w:p w14:paraId="0BBF108D" w14:textId="24F17FB9" w:rsidR="00BB42FA" w:rsidRDefault="00BB42FA" w:rsidP="00BB42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Guinea hens</w:t>
      </w:r>
    </w:p>
    <w:p w14:paraId="0B6842C2" w14:textId="3AFF020C" w:rsidR="00BB42FA" w:rsidRDefault="00BB42FA" w:rsidP="00BB42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Game varieties (cock fighting)</w:t>
      </w:r>
    </w:p>
    <w:p w14:paraId="2E2DF3B0" w14:textId="3E207943" w:rsidR="00BB42FA" w:rsidRDefault="00BB42FA" w:rsidP="00BB42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Leghorns</w:t>
      </w:r>
    </w:p>
    <w:p w14:paraId="5CC65146" w14:textId="0332BFA9" w:rsidR="00BB42FA" w:rsidRDefault="00BB42FA" w:rsidP="00BB42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Hamburgs</w:t>
      </w:r>
    </w:p>
    <w:p w14:paraId="17F6DF1A" w14:textId="7A5CD6FF" w:rsidR="00BB42FA" w:rsidRDefault="00BB42FA" w:rsidP="00BB42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Red jumbo Fowl</w:t>
      </w:r>
    </w:p>
    <w:p w14:paraId="5AAE304E" w14:textId="00C57BA0" w:rsidR="00BB42FA" w:rsidRDefault="00BB42FA" w:rsidP="00BB42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Bantams</w:t>
      </w:r>
    </w:p>
    <w:p w14:paraId="11B9F762" w14:textId="77777777" w:rsidR="00BB42FA" w:rsidRDefault="00BB42FA" w:rsidP="00BB42FA">
      <w:pPr>
        <w:pStyle w:val="ListParagraph"/>
        <w:rPr>
          <w:sz w:val="24"/>
          <w:szCs w:val="24"/>
        </w:rPr>
      </w:pPr>
    </w:p>
    <w:p w14:paraId="07D71B8D" w14:textId="77777777" w:rsidR="00BB42FA" w:rsidRDefault="00BB42FA" w:rsidP="00BB42FA">
      <w:pPr>
        <w:pStyle w:val="ListParagraph"/>
        <w:rPr>
          <w:sz w:val="24"/>
          <w:szCs w:val="24"/>
        </w:rPr>
      </w:pPr>
    </w:p>
    <w:p w14:paraId="1A508E06" w14:textId="77777777" w:rsidR="00BB42FA" w:rsidRDefault="00BB42FA" w:rsidP="00BB42FA">
      <w:pPr>
        <w:pStyle w:val="ListParagraph"/>
        <w:rPr>
          <w:sz w:val="24"/>
          <w:szCs w:val="24"/>
        </w:rPr>
      </w:pPr>
    </w:p>
    <w:p w14:paraId="06EDBCB3" w14:textId="31688453" w:rsidR="00BB42FA" w:rsidRPr="0009177D" w:rsidRDefault="00BB42FA" w:rsidP="00B21ADB">
      <w:pPr>
        <w:rPr>
          <w:b/>
          <w:bCs/>
          <w:sz w:val="24"/>
          <w:szCs w:val="24"/>
        </w:rPr>
      </w:pPr>
      <w:r w:rsidRPr="0009177D">
        <w:rPr>
          <w:b/>
          <w:bCs/>
          <w:sz w:val="24"/>
          <w:szCs w:val="24"/>
        </w:rPr>
        <w:lastRenderedPageBreak/>
        <w:t xml:space="preserve">Failure to Obtain a Permit. If a resident keeps chickens </w:t>
      </w:r>
      <w:r w:rsidR="00B21ADB" w:rsidRPr="0009177D">
        <w:rPr>
          <w:b/>
          <w:bCs/>
          <w:sz w:val="24"/>
          <w:szCs w:val="24"/>
        </w:rPr>
        <w:t>without a permit o</w:t>
      </w:r>
      <w:r w:rsidR="008B382C">
        <w:rPr>
          <w:b/>
          <w:bCs/>
          <w:sz w:val="24"/>
          <w:szCs w:val="24"/>
        </w:rPr>
        <w:t>r</w:t>
      </w:r>
      <w:r w:rsidR="00B21ADB" w:rsidRPr="0009177D">
        <w:rPr>
          <w:b/>
          <w:bCs/>
          <w:sz w:val="24"/>
          <w:szCs w:val="24"/>
        </w:rPr>
        <w:t xml:space="preserve"> fails to obtain an annual permit by March </w:t>
      </w:r>
      <w:r w:rsidR="006D530F">
        <w:rPr>
          <w:b/>
          <w:bCs/>
          <w:sz w:val="24"/>
          <w:szCs w:val="24"/>
        </w:rPr>
        <w:t>3</w:t>
      </w:r>
      <w:r w:rsidR="00B21ADB" w:rsidRPr="0009177D">
        <w:rPr>
          <w:b/>
          <w:bCs/>
          <w:sz w:val="24"/>
          <w:szCs w:val="24"/>
        </w:rPr>
        <w:t>1</w:t>
      </w:r>
      <w:r w:rsidR="00DF5C8C" w:rsidRPr="00DF5C8C">
        <w:rPr>
          <w:b/>
          <w:bCs/>
          <w:sz w:val="24"/>
          <w:szCs w:val="24"/>
          <w:vertAlign w:val="superscript"/>
        </w:rPr>
        <w:t>st</w:t>
      </w:r>
      <w:r w:rsidR="00B21ADB" w:rsidRPr="0009177D">
        <w:rPr>
          <w:b/>
          <w:bCs/>
          <w:sz w:val="24"/>
          <w:szCs w:val="24"/>
        </w:rPr>
        <w:t>, the City shall take the following actions:</w:t>
      </w:r>
    </w:p>
    <w:p w14:paraId="0FCEE885" w14:textId="77777777" w:rsidR="00B21ADB" w:rsidRDefault="00B21ADB" w:rsidP="00B21ADB"/>
    <w:p w14:paraId="5CC8E492" w14:textId="6B5C2879" w:rsidR="00B21ADB" w:rsidRPr="00B21ADB" w:rsidRDefault="00B21ADB" w:rsidP="0009177D">
      <w:pPr>
        <w:pStyle w:val="ListParagraph"/>
        <w:numPr>
          <w:ilvl w:val="0"/>
          <w:numId w:val="7"/>
        </w:numPr>
      </w:pPr>
      <w:r w:rsidRPr="00B21ADB">
        <w:t xml:space="preserve">First Offense: The City </w:t>
      </w:r>
      <w:r w:rsidR="0026288E">
        <w:t>Police Chief</w:t>
      </w:r>
      <w:r w:rsidR="008600A9">
        <w:t xml:space="preserve"> or </w:t>
      </w:r>
      <w:r w:rsidR="0026288E">
        <w:t>his or her</w:t>
      </w:r>
      <w:r w:rsidRPr="00B21ADB">
        <w:t xml:space="preserve"> designee shall send a written warning to the resident requiring that the resident provide proof that he or she is not or is no longer keeping chickens or requiring that the resident apply for a permit within 30 days.</w:t>
      </w:r>
    </w:p>
    <w:p w14:paraId="35CF175F" w14:textId="17A1CDF5" w:rsidR="00B21ADB" w:rsidRPr="00B21ADB" w:rsidRDefault="00B21ADB" w:rsidP="0009177D">
      <w:pPr>
        <w:pStyle w:val="ListParagraph"/>
        <w:numPr>
          <w:ilvl w:val="0"/>
          <w:numId w:val="7"/>
        </w:numPr>
      </w:pPr>
      <w:r w:rsidRPr="00B21ADB">
        <w:t>Second Offense: Municipal citations may be written by the Police Department of up to $100.00 plus the costs of prosecution for each day without a permit.</w:t>
      </w:r>
    </w:p>
    <w:p w14:paraId="0E11BD45" w14:textId="11C38FD2" w:rsidR="00B21ADB" w:rsidRPr="00B21ADB" w:rsidRDefault="00B21ADB" w:rsidP="0009177D">
      <w:pPr>
        <w:pStyle w:val="ListParagraph"/>
        <w:numPr>
          <w:ilvl w:val="0"/>
          <w:numId w:val="7"/>
        </w:numPr>
      </w:pPr>
      <w:r w:rsidRPr="00B21ADB">
        <w:t>Third and subsequent offenses: Municipal citations may be written by the Code Enforcement Officer or the Police Department of up to $250.00 plus the costs of prosecution for each day without a permit.</w:t>
      </w:r>
    </w:p>
    <w:p w14:paraId="2329A234" w14:textId="72869E01" w:rsidR="00B21ADB" w:rsidRPr="00DF5C8C" w:rsidRDefault="00DF5C8C" w:rsidP="00B21ADB">
      <w:pPr>
        <w:rPr>
          <w:b/>
          <w:bCs/>
          <w:sz w:val="24"/>
          <w:szCs w:val="24"/>
        </w:rPr>
      </w:pPr>
      <w:r w:rsidRPr="00DF5C8C">
        <w:rPr>
          <w:b/>
          <w:bCs/>
          <w:sz w:val="24"/>
          <w:szCs w:val="24"/>
        </w:rPr>
        <w:t xml:space="preserve">*Failure to Renew Permit by March </w:t>
      </w:r>
      <w:r w:rsidR="006D530F">
        <w:rPr>
          <w:b/>
          <w:bCs/>
          <w:sz w:val="24"/>
          <w:szCs w:val="24"/>
        </w:rPr>
        <w:t>3</w:t>
      </w:r>
      <w:r w:rsidRPr="00DF5C8C">
        <w:rPr>
          <w:b/>
          <w:bCs/>
          <w:sz w:val="24"/>
          <w:szCs w:val="24"/>
        </w:rPr>
        <w:t>1st of each year will result in the forfeiture of the permit.</w:t>
      </w:r>
      <w:r>
        <w:rPr>
          <w:b/>
          <w:bCs/>
          <w:sz w:val="24"/>
          <w:szCs w:val="24"/>
        </w:rPr>
        <w:t>*</w:t>
      </w:r>
    </w:p>
    <w:sectPr w:rsidR="00B21ADB" w:rsidRPr="00DF5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76BA5"/>
    <w:multiLevelType w:val="hybridMultilevel"/>
    <w:tmpl w:val="B336BC3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3F6D8E"/>
    <w:multiLevelType w:val="hybridMultilevel"/>
    <w:tmpl w:val="7ED63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734CD"/>
    <w:multiLevelType w:val="hybridMultilevel"/>
    <w:tmpl w:val="BBBE1E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C20C6"/>
    <w:multiLevelType w:val="hybridMultilevel"/>
    <w:tmpl w:val="FD0A1AC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CA85605"/>
    <w:multiLevelType w:val="hybridMultilevel"/>
    <w:tmpl w:val="735E48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33005"/>
    <w:multiLevelType w:val="hybridMultilevel"/>
    <w:tmpl w:val="31BA2D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5143F"/>
    <w:multiLevelType w:val="hybridMultilevel"/>
    <w:tmpl w:val="A46A22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439432">
    <w:abstractNumId w:val="2"/>
  </w:num>
  <w:num w:numId="2" w16cid:durableId="1695226707">
    <w:abstractNumId w:val="6"/>
  </w:num>
  <w:num w:numId="3" w16cid:durableId="2030181688">
    <w:abstractNumId w:val="1"/>
  </w:num>
  <w:num w:numId="4" w16cid:durableId="2014800977">
    <w:abstractNumId w:val="0"/>
  </w:num>
  <w:num w:numId="5" w16cid:durableId="1523593273">
    <w:abstractNumId w:val="3"/>
  </w:num>
  <w:num w:numId="6" w16cid:durableId="496769594">
    <w:abstractNumId w:val="4"/>
  </w:num>
  <w:num w:numId="7" w16cid:durableId="1435515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D5"/>
    <w:rsid w:val="0009177D"/>
    <w:rsid w:val="000C2BF2"/>
    <w:rsid w:val="001340F3"/>
    <w:rsid w:val="00225BB3"/>
    <w:rsid w:val="0026288E"/>
    <w:rsid w:val="006D530F"/>
    <w:rsid w:val="007555D5"/>
    <w:rsid w:val="008600A9"/>
    <w:rsid w:val="008B382C"/>
    <w:rsid w:val="00AD5F36"/>
    <w:rsid w:val="00B21ADB"/>
    <w:rsid w:val="00BB42FA"/>
    <w:rsid w:val="00DF5C8C"/>
    <w:rsid w:val="00EB773D"/>
    <w:rsid w:val="00F0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E3FCC"/>
  <w15:chartTrackingRefBased/>
  <w15:docId w15:val="{17467315-2E99-45D7-894F-1D81641E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5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5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llpaperflare.com/chickens-two-yellow-chicks-fluffy-cute-babies-animals-wallpaper-tfv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Caley Visser</dc:creator>
  <cp:keywords/>
  <dc:description/>
  <cp:lastModifiedBy>Caley Visser</cp:lastModifiedBy>
  <cp:revision>8</cp:revision>
  <cp:lastPrinted>2023-05-09T16:58:00Z</cp:lastPrinted>
  <dcterms:created xsi:type="dcterms:W3CDTF">2023-04-11T18:53:00Z</dcterms:created>
  <dcterms:modified xsi:type="dcterms:W3CDTF">2024-03-26T13:12:00Z</dcterms:modified>
</cp:coreProperties>
</file>